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1B" w:rsidRPr="00941C92" w:rsidRDefault="00182EF5" w:rsidP="00941C92">
      <w:pPr>
        <w:jc w:val="center"/>
        <w:rPr>
          <w:rFonts w:ascii="Arial Narrow" w:hAnsi="Arial Narrow"/>
          <w:sz w:val="36"/>
          <w:szCs w:val="36"/>
          <w:u w:val="single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48713B" wp14:editId="4B2CBB20">
            <wp:simplePos x="0" y="0"/>
            <wp:positionH relativeFrom="column">
              <wp:posOffset>5895975</wp:posOffset>
            </wp:positionH>
            <wp:positionV relativeFrom="paragraph">
              <wp:posOffset>-470535</wp:posOffset>
            </wp:positionV>
            <wp:extent cx="842645" cy="838200"/>
            <wp:effectExtent l="0" t="0" r="0" b="0"/>
            <wp:wrapNone/>
            <wp:docPr id="1" name="Picture 1" descr="C:\Users\mathewssa\AppData\Local\Microsoft\Windows\Temporary Internet Files\Content.IE5\LOLWWH2W\MC900383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wssa\AppData\Local\Microsoft\Windows\Temporary Internet Files\Content.IE5\LOLWWH2W\MC9003839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7A4434" wp14:editId="2F974540">
            <wp:simplePos x="0" y="0"/>
            <wp:positionH relativeFrom="column">
              <wp:posOffset>-895350</wp:posOffset>
            </wp:positionH>
            <wp:positionV relativeFrom="paragraph">
              <wp:posOffset>-466725</wp:posOffset>
            </wp:positionV>
            <wp:extent cx="952500" cy="952500"/>
            <wp:effectExtent l="0" t="0" r="0" b="0"/>
            <wp:wrapNone/>
            <wp:docPr id="2" name="Picture 2" descr="C:\Users\mathewssa\AppData\Local\Microsoft\Windows\Temporary Internet Files\Content.IE5\PXISR5QS\MC9004316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ewssa\AppData\Local\Microsoft\Windows\Temporary Internet Files\Content.IE5\PXISR5QS\MC900431621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92" w:rsidRPr="00941C92">
        <w:rPr>
          <w:rFonts w:ascii="Arial Narrow" w:hAnsi="Arial Narrow"/>
          <w:sz w:val="36"/>
          <w:szCs w:val="36"/>
          <w:u w:val="single"/>
        </w:rPr>
        <w:t>Semester Extra Credit Project</w:t>
      </w:r>
    </w:p>
    <w:p w:rsidR="00182EF5" w:rsidRPr="00C13671" w:rsidRDefault="00941C92" w:rsidP="00941C92">
      <w:p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From the list below, choose ONE topic to create a (school appropriate) music video/rap or instruction</w:t>
      </w:r>
      <w:r w:rsidR="00EF3390" w:rsidRPr="00C13671">
        <w:rPr>
          <w:rFonts w:ascii="Arial Narrow" w:hAnsi="Arial Narrow"/>
        </w:rPr>
        <w:t>al demonstration video about. (T</w:t>
      </w:r>
      <w:r w:rsidRPr="00C13671">
        <w:rPr>
          <w:rFonts w:ascii="Arial Narrow" w:hAnsi="Arial Narrow"/>
        </w:rPr>
        <w:t>hink about the ‘Atomic Theory Rap’ that we saw in class</w:t>
      </w:r>
      <w:r w:rsidR="00EF3390" w:rsidRPr="00C13671">
        <w:rPr>
          <w:rFonts w:ascii="Arial Narrow" w:hAnsi="Arial Narrow"/>
        </w:rPr>
        <w:t>..</w:t>
      </w:r>
      <w:r w:rsidRPr="00C13671">
        <w:rPr>
          <w:rFonts w:ascii="Arial Narrow" w:hAnsi="Arial Narrow"/>
        </w:rPr>
        <w:t xml:space="preserve">.) This video must clearly present the topic, make 2 or more relevant connections to “real world” applications/uses, make 2 or more factual historical connections, and provide a </w:t>
      </w:r>
      <w:r w:rsidR="00EF3390" w:rsidRPr="00C13671">
        <w:rPr>
          <w:rFonts w:ascii="Arial Narrow" w:hAnsi="Arial Narrow"/>
        </w:rPr>
        <w:t>clear explanation and connection to the topic.</w:t>
      </w:r>
      <w:r w:rsidR="008A5BA0">
        <w:rPr>
          <w:rFonts w:ascii="Arial Narrow" w:hAnsi="Arial Narrow"/>
        </w:rPr>
        <w:t xml:space="preserve"> No more than 5 per group, projects MUST be turned in via CD, DVD, Jump Drive or File exchange</w:t>
      </w:r>
      <w:r w:rsidR="00105EFC">
        <w:rPr>
          <w:rFonts w:ascii="Arial Narrow" w:hAnsi="Arial Narrow"/>
        </w:rPr>
        <w:t xml:space="preserve"> (email, YouTube Link, </w:t>
      </w:r>
      <w:proofErr w:type="spellStart"/>
      <w:r w:rsidR="00105EFC">
        <w:rPr>
          <w:rFonts w:ascii="Arial Narrow" w:hAnsi="Arial Narrow"/>
        </w:rPr>
        <w:t>etc</w:t>
      </w:r>
      <w:proofErr w:type="spellEnd"/>
      <w:r w:rsidR="00105EFC">
        <w:rPr>
          <w:rFonts w:ascii="Arial Narrow" w:hAnsi="Arial Narrow"/>
        </w:rPr>
        <w:t>)</w:t>
      </w:r>
      <w:r w:rsidR="008A5BA0">
        <w:rPr>
          <w:rFonts w:ascii="Arial Narrow" w:hAnsi="Arial Narrow"/>
        </w:rPr>
        <w:t xml:space="preserve"> as media may be kept over holiday break.</w:t>
      </w:r>
      <w:r w:rsidR="00182EF5" w:rsidRPr="00C13671">
        <w:rPr>
          <w:rFonts w:ascii="Arial Narrow" w:hAnsi="Arial Narrow"/>
        </w:rPr>
        <w:t xml:space="preserve"> </w:t>
      </w:r>
      <w:r w:rsidR="00105EFC">
        <w:rPr>
          <w:rFonts w:ascii="Arial Narrow" w:hAnsi="Arial Narrow"/>
        </w:rPr>
        <w:t xml:space="preserve"> </w:t>
      </w:r>
      <w:bookmarkStart w:id="0" w:name="_GoBack"/>
      <w:bookmarkEnd w:id="0"/>
      <w:r w:rsidR="00182EF5" w:rsidRPr="00C13671">
        <w:rPr>
          <w:rFonts w:ascii="Arial Narrow" w:hAnsi="Arial Narrow"/>
          <w:b/>
          <w:u w:val="single"/>
        </w:rPr>
        <w:t>Due December 15</w:t>
      </w:r>
      <w:r w:rsidR="00182EF5" w:rsidRPr="00C13671">
        <w:rPr>
          <w:rFonts w:ascii="Arial Narrow" w:hAnsi="Arial Narrow"/>
          <w:b/>
          <w:u w:val="single"/>
          <w:vertAlign w:val="superscript"/>
        </w:rPr>
        <w:t>th</w:t>
      </w:r>
      <w:r w:rsidR="00182EF5" w:rsidRPr="00C13671">
        <w:rPr>
          <w:rFonts w:ascii="Arial Narrow" w:hAnsi="Arial Narrow"/>
          <w:b/>
          <w:u w:val="single"/>
        </w:rPr>
        <w:t xml:space="preserve"> by 3:00 pm. NO EXCEPTIONS!!</w:t>
      </w:r>
    </w:p>
    <w:p w:rsidR="00182EF5" w:rsidRPr="00C13671" w:rsidRDefault="00182EF5" w:rsidP="00182EF5">
      <w:pPr>
        <w:jc w:val="center"/>
        <w:rPr>
          <w:rFonts w:ascii="Arial Narrow" w:hAnsi="Arial Narrow"/>
          <w:u w:val="single"/>
        </w:rPr>
      </w:pPr>
      <w:r w:rsidRPr="00C13671">
        <w:rPr>
          <w:rFonts w:ascii="Arial Narrow" w:hAnsi="Arial Narrow"/>
          <w:u w:val="single"/>
        </w:rPr>
        <w:t>Topics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</w:rPr>
        <w:sectPr w:rsidR="00182EF5" w:rsidRPr="00C13671" w:rsidSect="00182EF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lastRenderedPageBreak/>
        <w:t>Scientific Method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Scientific Notation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Physical and Chemical properties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Matter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Kinetic Theory of Matter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3 Gas Laws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lastRenderedPageBreak/>
        <w:t>Atoms, Molecules, Compounds, and elements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Ionic and Covalent Bonding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Factors affecting reaction rates (6)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Reaction Types (5)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Acids and bases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lastRenderedPageBreak/>
        <w:t>Motion, Velocity, Speed, Acceleration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Newton’s Three Laws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Gravity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Work and Power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Potential and Kinetic Energy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Simple Machines</w:t>
      </w:r>
    </w:p>
    <w:p w:rsidR="00182EF5" w:rsidRPr="00C13671" w:rsidRDefault="00182EF5" w:rsidP="00182EF5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C13671">
        <w:rPr>
          <w:rFonts w:ascii="Arial Narrow" w:hAnsi="Arial Narrow"/>
        </w:rPr>
        <w:t>Heat and Temperature</w:t>
      </w:r>
    </w:p>
    <w:p w:rsidR="00182EF5" w:rsidRDefault="00182EF5" w:rsidP="00EF33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  <w:sectPr w:rsidR="00182EF5" w:rsidSect="00C13671">
          <w:type w:val="continuous"/>
          <w:pgSz w:w="12240" w:h="15840"/>
          <w:pgMar w:top="1440" w:right="360" w:bottom="1440" w:left="540" w:header="720" w:footer="720" w:gutter="0"/>
          <w:cols w:num="3" w:space="720"/>
          <w:docGrid w:linePitch="360"/>
        </w:sectPr>
      </w:pPr>
    </w:p>
    <w:tbl>
      <w:tblPr>
        <w:tblpPr w:leftFromText="180" w:rightFromText="180" w:vertAnchor="text" w:horzAnchor="margin" w:tblpXSpec="center" w:tblpY="51"/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0"/>
        <w:gridCol w:w="1997"/>
        <w:gridCol w:w="2143"/>
        <w:gridCol w:w="1890"/>
        <w:gridCol w:w="2070"/>
      </w:tblGrid>
      <w:tr w:rsidR="008A5BA0" w:rsidRPr="00C13671" w:rsidTr="008A5BA0">
        <w:trPr>
          <w:trHeight w:val="231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A5BA0" w:rsidRPr="00C13671" w:rsidRDefault="008A5BA0" w:rsidP="008A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3671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6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6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15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6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6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</w:p>
        </w:tc>
      </w:tr>
      <w:tr w:rsidR="008A5BA0" w:rsidRPr="00C13671" w:rsidTr="008A5BA0">
        <w:trPr>
          <w:trHeight w:val="1170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6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Point of View - Purpose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Establishes a purpose early on and maintains a clear focus throughout.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Establishes a purpose early on and maintains focus for most of the presentation.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a few lapses in focus, but the purpose is fairly clear.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difficult to figure out the purpose of the presentation. </w:t>
            </w:r>
          </w:p>
        </w:tc>
      </w:tr>
      <w:tr w:rsidR="008A5BA0" w:rsidRPr="00C13671" w:rsidTr="008A5BA0">
        <w:trPr>
          <w:trHeight w:val="990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6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Soundtrack/Script Originality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of the lyrics are original.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(over half) of the lyrics is original.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of the lyrics are original.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None of the lyrics are original. </w:t>
            </w:r>
          </w:p>
        </w:tc>
      </w:tr>
      <w:tr w:rsidR="008A5BA0" w:rsidRPr="00C13671" w:rsidTr="008A5BA0">
        <w:trPr>
          <w:trHeight w:val="1444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6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Images/Actions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Images create a distinct atmosphere or tone that matches different parts of the story.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Images create an atmosphere or tone that matches some parts of the story.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 attempt was made to use images to create an atmosphere/tone but it needed more work. Image choice is logical.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Little or no attempt to use images to create an appropriate atmosphere/tone. </w:t>
            </w:r>
          </w:p>
        </w:tc>
      </w:tr>
      <w:tr w:rsidR="008A5BA0" w:rsidRPr="00C13671" w:rsidTr="008A5BA0">
        <w:trPr>
          <w:trHeight w:val="1062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6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Duration of Presentation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Length of presentation was 5 minutes.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Length of presentation was 4 minutes.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Length of presentation was 3 minutes.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was less than 2 minutes long OR more than 4 minutes. </w:t>
            </w:r>
          </w:p>
        </w:tc>
      </w:tr>
      <w:tr w:rsidR="008A5BA0" w:rsidRPr="00C13671" w:rsidTr="008A5BA0">
        <w:trPr>
          <w:trHeight w:val="990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6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"Real- World" Connections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or more connections made.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connection made OR only one legitimate connection made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real world connections successfully made. </w:t>
            </w:r>
          </w:p>
        </w:tc>
      </w:tr>
      <w:tr w:rsidR="008A5BA0" w:rsidRPr="00C13671" w:rsidTr="008A5BA0">
        <w:trPr>
          <w:trHeight w:val="1215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6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Historical/Factual Connections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or more connections made.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connection made OR only one legitimate connection made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BA0" w:rsidRPr="00C13671" w:rsidRDefault="008A5BA0" w:rsidP="008A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36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real world connections successfully made. </w:t>
            </w:r>
          </w:p>
        </w:tc>
      </w:tr>
    </w:tbl>
    <w:p w:rsidR="00EF3390" w:rsidRDefault="00EF3390" w:rsidP="00941C92">
      <w:pPr>
        <w:rPr>
          <w:rFonts w:ascii="Arial Narrow" w:hAnsi="Arial Narrow"/>
          <w:sz w:val="24"/>
          <w:szCs w:val="24"/>
        </w:rPr>
      </w:pPr>
    </w:p>
    <w:p w:rsidR="00EF3390" w:rsidRDefault="00EF3390" w:rsidP="00941C92">
      <w:pPr>
        <w:rPr>
          <w:rFonts w:ascii="Arial Narrow" w:hAnsi="Arial Narrow"/>
          <w:sz w:val="24"/>
          <w:szCs w:val="24"/>
        </w:rPr>
      </w:pPr>
    </w:p>
    <w:p w:rsidR="00EF3390" w:rsidRPr="00941C92" w:rsidRDefault="00EF3390" w:rsidP="00941C92">
      <w:pPr>
        <w:rPr>
          <w:rFonts w:ascii="Arial Narrow" w:hAnsi="Arial Narrow"/>
          <w:sz w:val="24"/>
          <w:szCs w:val="24"/>
        </w:rPr>
      </w:pPr>
    </w:p>
    <w:sectPr w:rsidR="00EF3390" w:rsidRPr="00941C92" w:rsidSect="00182E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A96"/>
    <w:multiLevelType w:val="hybridMultilevel"/>
    <w:tmpl w:val="E9B2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92"/>
    <w:rsid w:val="00105EFC"/>
    <w:rsid w:val="00182EF5"/>
    <w:rsid w:val="002634A9"/>
    <w:rsid w:val="0030381B"/>
    <w:rsid w:val="00590E1B"/>
    <w:rsid w:val="008A5BA0"/>
    <w:rsid w:val="00941C92"/>
    <w:rsid w:val="00C13671"/>
    <w:rsid w:val="00E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mathewssa</dc:creator>
  <cp:lastModifiedBy>mathewssa</cp:lastModifiedBy>
  <cp:revision>4</cp:revision>
  <dcterms:created xsi:type="dcterms:W3CDTF">2010-11-11T18:47:00Z</dcterms:created>
  <dcterms:modified xsi:type="dcterms:W3CDTF">2010-11-12T21:07:00Z</dcterms:modified>
</cp:coreProperties>
</file>